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A9" w:rsidRDefault="00361375">
      <w:pPr>
        <w:spacing w:line="276" w:lineRule="auto"/>
        <w:ind w:left="4956" w:firstLine="708"/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>
            <wp:extent cx="2466978" cy="476246"/>
            <wp:effectExtent l="0" t="0" r="9522" b="4"/>
            <wp:docPr id="1" name="Grafik 1" descr="nifbe_e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8" cy="476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E6FA9" w:rsidRDefault="00361375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Anmeldung bitte bis zum </w:t>
      </w:r>
    </w:p>
    <w:p w:rsidR="00FE6FA9" w:rsidRDefault="00361375">
      <w:pPr>
        <w:spacing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09.11.2015 zurück.</w:t>
      </w:r>
    </w:p>
    <w:p w:rsidR="00FE6FA9" w:rsidRDefault="00361375">
      <w:pPr>
        <w:spacing w:line="276" w:lineRule="auto"/>
      </w:pPr>
      <w:r>
        <w:rPr>
          <w:rFonts w:ascii="Arial" w:hAnsi="Arial" w:cs="Arial"/>
          <w:b/>
          <w:color w:val="FF0000"/>
          <w:sz w:val="20"/>
          <w:szCs w:val="20"/>
        </w:rPr>
        <w:t>Vielen Dank!</w:t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>Regionalnetzwerk NordOst</w:t>
      </w:r>
    </w:p>
    <w:p w:rsidR="00FE6FA9" w:rsidRDefault="00361375">
      <w:pPr>
        <w:spacing w:line="276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Haagestr. 4</w:t>
      </w:r>
    </w:p>
    <w:p w:rsidR="00FE6FA9" w:rsidRDefault="00361375">
      <w:pPr>
        <w:spacing w:line="276" w:lineRule="auto"/>
        <w:ind w:left="4248" w:firstLine="708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21335 Lüneburg</w:t>
      </w:r>
    </w:p>
    <w:p w:rsidR="00FE6FA9" w:rsidRDefault="00361375">
      <w:pPr>
        <w:spacing w:line="276" w:lineRule="auto"/>
        <w:ind w:left="4248" w:firstLine="708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Tel.: 04131/ 7562812</w:t>
      </w:r>
    </w:p>
    <w:p w:rsidR="00FE6FA9" w:rsidRDefault="00361375">
      <w:pPr>
        <w:spacing w:line="276" w:lineRule="auto"/>
        <w:ind w:left="4248" w:firstLine="708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04131/ 7562833</w:t>
      </w:r>
    </w:p>
    <w:p w:rsidR="00FE6FA9" w:rsidRDefault="00361375">
      <w:pPr>
        <w:spacing w:line="276" w:lineRule="auto"/>
        <w:ind w:left="4248" w:firstLine="708"/>
        <w:jc w:val="right"/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7" w:history="1">
        <w:r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sylvia.pieterek@nifbe.de</w:t>
        </w:r>
      </w:hyperlink>
    </w:p>
    <w:p w:rsidR="00FE6FA9" w:rsidRDefault="003613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6FA9" w:rsidRDefault="00FE6FA9">
      <w:pPr>
        <w:spacing w:line="276" w:lineRule="auto"/>
        <w:rPr>
          <w:rFonts w:ascii="Arial" w:hAnsi="Arial" w:cs="Arial"/>
        </w:rPr>
      </w:pPr>
    </w:p>
    <w:p w:rsidR="00FE6FA9" w:rsidRDefault="00361375">
      <w:pPr>
        <w:spacing w:before="100" w:after="100" w:line="276" w:lineRule="auto"/>
        <w:jc w:val="both"/>
      </w:pPr>
      <w:r>
        <w:rPr>
          <w:rFonts w:ascii="Arial" w:hAnsi="Arial" w:cs="Arial"/>
          <w:b/>
          <w:sz w:val="22"/>
          <w:szCs w:val="22"/>
        </w:rPr>
        <w:t xml:space="preserve">Anmeldung zum Fachforum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10.09.2015</w:t>
      </w:r>
    </w:p>
    <w:p w:rsidR="00FE6FA9" w:rsidRDefault="00FE6FA9">
      <w:pPr>
        <w:spacing w:before="100" w:after="10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E6FA9" w:rsidRDefault="00361375">
      <w:pPr>
        <w:spacing w:before="100" w:after="100" w:line="276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Die Kunst des Antwortens in Krippe und Kindertagespflege! Achtsame Handlungsmöglichkeiten von den Schlüsselsituationen bis zur </w:t>
      </w:r>
      <w:r>
        <w:rPr>
          <w:rFonts w:ascii="Arial" w:hAnsi="Arial" w:cs="Arial"/>
          <w:b/>
          <w:bCs/>
          <w:sz w:val="22"/>
          <w:szCs w:val="22"/>
        </w:rPr>
        <w:t>emotionalen Herausforderung „Beißen“</w:t>
      </w:r>
    </w:p>
    <w:p w:rsidR="00FE6FA9" w:rsidRDefault="00FE6FA9">
      <w:pPr>
        <w:spacing w:line="276" w:lineRule="auto"/>
        <w:ind w:left="1410" w:hanging="1410"/>
        <w:jc w:val="both"/>
      </w:pPr>
    </w:p>
    <w:p w:rsidR="00FE6FA9" w:rsidRDefault="00361375">
      <w:pPr>
        <w:spacing w:line="276" w:lineRule="auto"/>
        <w:ind w:left="1410" w:hanging="1410"/>
        <w:jc w:val="both"/>
      </w:pPr>
      <w:r>
        <w:rPr>
          <w:rFonts w:ascii="Arial" w:hAnsi="Arial" w:cs="Arial"/>
          <w:b/>
          <w:sz w:val="22"/>
          <w:szCs w:val="22"/>
        </w:rPr>
        <w:t xml:space="preserve">des </w:t>
      </w:r>
      <w:r>
        <w:rPr>
          <w:rFonts w:ascii="Arial" w:hAnsi="Arial" w:cs="Arial"/>
          <w:b/>
          <w:i/>
          <w:sz w:val="22"/>
          <w:szCs w:val="22"/>
        </w:rPr>
        <w:t>nifbe</w:t>
      </w:r>
      <w:r>
        <w:rPr>
          <w:rFonts w:ascii="Arial" w:hAnsi="Arial" w:cs="Arial"/>
          <w:b/>
          <w:sz w:val="22"/>
          <w:szCs w:val="22"/>
        </w:rPr>
        <w:t xml:space="preserve"> Regionalnetzwerks NordOst, </w:t>
      </w:r>
    </w:p>
    <w:p w:rsidR="00FE6FA9" w:rsidRDefault="00FE6F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E6FA9" w:rsidRDefault="00361375">
      <w:pPr>
        <w:spacing w:line="276" w:lineRule="auto"/>
        <w:jc w:val="both"/>
      </w:pPr>
      <w:r>
        <w:rPr>
          <w:rFonts w:ascii="Arial" w:hAnsi="Arial" w:cs="Arial"/>
          <w:b/>
          <w:sz w:val="22"/>
          <w:szCs w:val="22"/>
        </w:rPr>
        <w:t>am Donnerstag den 26.11.15, 15:00-18:00 Uhr,</w:t>
      </w:r>
    </w:p>
    <w:p w:rsidR="00FE6FA9" w:rsidRDefault="0036137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 Kreistagssaal des Kreishauses Verden, Lindhooper Straße 67, 27283 Verden (Aller).</w:t>
      </w:r>
    </w:p>
    <w:p w:rsidR="00FE6FA9" w:rsidRDefault="00FE6FA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E6FA9" w:rsidRDefault="003613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der Institution: </w:t>
      </w: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FE6FA9" w:rsidRDefault="003613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Ansprechpartner/in: ______________________________________________</w:t>
      </w:r>
    </w:p>
    <w:p w:rsidR="00FE6FA9" w:rsidRDefault="003613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Aufgabenbereich/ Funktion: ________________________________________</w:t>
      </w:r>
    </w:p>
    <w:p w:rsidR="00FE6FA9" w:rsidRDefault="003613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Straße: ________________________________________________________</w:t>
      </w:r>
    </w:p>
    <w:p w:rsidR="00FE6FA9" w:rsidRDefault="003613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/ Ort: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</w:t>
      </w:r>
    </w:p>
    <w:p w:rsidR="00FE6FA9" w:rsidRDefault="003613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________________________________________________________</w:t>
      </w:r>
    </w:p>
    <w:p w:rsidR="00FE6FA9" w:rsidRDefault="0036137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: _________________________________________________________</w:t>
      </w:r>
    </w:p>
    <w:p w:rsidR="00FE6FA9" w:rsidRDefault="00FE6FA9">
      <w:pPr>
        <w:spacing w:line="276" w:lineRule="auto"/>
        <w:rPr>
          <w:rFonts w:ascii="Arial" w:hAnsi="Arial" w:cs="Arial"/>
          <w:sz w:val="10"/>
          <w:szCs w:val="10"/>
        </w:rPr>
      </w:pPr>
    </w:p>
    <w:p w:rsidR="00FE6FA9" w:rsidRDefault="0036137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-337815</wp:posOffset>
                </wp:positionH>
                <wp:positionV relativeFrom="paragraph">
                  <wp:posOffset>160020</wp:posOffset>
                </wp:positionV>
                <wp:extent cx="285750" cy="200025"/>
                <wp:effectExtent l="0" t="0" r="19050" b="28575"/>
                <wp:wrapNone/>
                <wp:docPr id="2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BBFBEDE" id="Rechteck 4" o:spid="_x0000_s1026" style="position:absolute;margin-left:-26.6pt;margin-top:12.6pt;width:2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" strokeweight=".35281mm">
                <v:textbox inset="0,0,0,0"/>
              </v:rect>
            </w:pict>
          </mc:Fallback>
        </mc:AlternateContent>
      </w:r>
    </w:p>
    <w:p w:rsidR="00FE6FA9" w:rsidRDefault="00361375">
      <w:pPr>
        <w:tabs>
          <w:tab w:val="left" w:pos="1755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Hiermit melde ich mich (ggf. und meine KollegInnen) verbindlich </w:t>
      </w:r>
      <w:r>
        <w:rPr>
          <w:rFonts w:ascii="Arial" w:hAnsi="Arial" w:cs="Arial"/>
          <w:sz w:val="22"/>
          <w:szCs w:val="22"/>
        </w:rPr>
        <w:t>zum Fachforum an.</w:t>
      </w:r>
    </w:p>
    <w:p w:rsidR="00FE6FA9" w:rsidRDefault="00FE6FA9">
      <w:pPr>
        <w:tabs>
          <w:tab w:val="left" w:pos="1755"/>
        </w:tabs>
        <w:rPr>
          <w:rFonts w:ascii="Arial" w:hAnsi="Arial" w:cs="Arial"/>
          <w:sz w:val="16"/>
          <w:szCs w:val="16"/>
        </w:rPr>
      </w:pPr>
    </w:p>
    <w:p w:rsidR="00FE6FA9" w:rsidRDefault="00361375">
      <w:pPr>
        <w:tabs>
          <w:tab w:val="left" w:pos="1755"/>
        </w:tabs>
        <w:spacing w:line="276" w:lineRule="auto"/>
      </w:pPr>
      <w:r>
        <w:rPr>
          <w:rFonts w:ascii="Arial" w:hAnsi="Arial" w:cs="Arial"/>
          <w:b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Funktion</w:t>
      </w:r>
      <w:r>
        <w:rPr>
          <w:rFonts w:ascii="Arial" w:hAnsi="Arial" w:cs="Arial"/>
          <w:sz w:val="22"/>
          <w:szCs w:val="22"/>
        </w:rPr>
        <w:t>:</w:t>
      </w:r>
    </w:p>
    <w:p w:rsidR="00FE6FA9" w:rsidRDefault="00FE6FA9">
      <w:pPr>
        <w:tabs>
          <w:tab w:val="left" w:pos="17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E6FA9" w:rsidRDefault="00361375">
      <w:pPr>
        <w:tabs>
          <w:tab w:val="left" w:pos="17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E6FA9" w:rsidRDefault="00361375">
      <w:pPr>
        <w:tabs>
          <w:tab w:val="left" w:pos="17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E6FA9" w:rsidRDefault="00361375">
      <w:pPr>
        <w:tabs>
          <w:tab w:val="left" w:pos="17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E6FA9" w:rsidRDefault="00361375">
      <w:pPr>
        <w:tabs>
          <w:tab w:val="left" w:pos="17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E6FA9" w:rsidRDefault="00361375">
      <w:pPr>
        <w:tabs>
          <w:tab w:val="left" w:pos="17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E6FA9" w:rsidRDefault="00361375">
      <w:pPr>
        <w:tabs>
          <w:tab w:val="left" w:pos="17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E6FA9" w:rsidRDefault="00361375">
      <w:pPr>
        <w:tabs>
          <w:tab w:val="left" w:pos="175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FE6FA9" w:rsidRDefault="00FE6FA9">
      <w:pPr>
        <w:tabs>
          <w:tab w:val="left" w:pos="17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E6FA9" w:rsidRDefault="00FE6FA9">
      <w:pPr>
        <w:tabs>
          <w:tab w:val="left" w:pos="175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FE6FA9" w:rsidRDefault="00361375">
      <w:pPr>
        <w:tabs>
          <w:tab w:val="left" w:pos="1755"/>
        </w:tabs>
        <w:spacing w:line="276" w:lineRule="auto"/>
      </w:pPr>
      <w:r>
        <w:rPr>
          <w:rFonts w:ascii="Arial" w:hAnsi="Arial" w:cs="Arial"/>
          <w:sz w:val="22"/>
          <w:szCs w:val="22"/>
        </w:rPr>
        <w:t>Datum:_________________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</w:t>
      </w:r>
      <w:r>
        <w:rPr>
          <w:rFonts w:ascii="Arial" w:hAnsi="Arial" w:cs="Arial"/>
        </w:rPr>
        <w:t>rift: ______________________</w:t>
      </w:r>
    </w:p>
    <w:sectPr w:rsidR="00FE6FA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61375">
      <w:r>
        <w:separator/>
      </w:r>
    </w:p>
  </w:endnote>
  <w:endnote w:type="continuationSeparator" w:id="0">
    <w:p w:rsidR="00000000" w:rsidRDefault="0036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61375">
      <w:r>
        <w:rPr>
          <w:color w:val="000000"/>
        </w:rPr>
        <w:separator/>
      </w:r>
    </w:p>
  </w:footnote>
  <w:footnote w:type="continuationSeparator" w:id="0">
    <w:p w:rsidR="00000000" w:rsidRDefault="0036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E6FA9"/>
    <w:rsid w:val="00361375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CE949-35B7-4C69-B441-B1E39391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Listenabsatz">
    <w:name w:val="List Paragraph"/>
    <w:basedOn w:val="Standard"/>
    <w:pPr>
      <w:suppressAutoHyphens w:val="0"/>
      <w:ind w:left="720"/>
      <w:textAlignment w:val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a.pieterek@nifb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Nifbe NordOst</dc:creator>
  <dc:description/>
  <cp:lastModifiedBy>Nifbe NordOst</cp:lastModifiedBy>
  <cp:revision>2</cp:revision>
  <cp:lastPrinted>2015-09-10T08:59:00Z</cp:lastPrinted>
  <dcterms:created xsi:type="dcterms:W3CDTF">2015-09-16T13:15:00Z</dcterms:created>
  <dcterms:modified xsi:type="dcterms:W3CDTF">2015-09-16T13:15:00Z</dcterms:modified>
</cp:coreProperties>
</file>